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D724" w14:textId="037A6C50" w:rsidR="00263DB1" w:rsidRDefault="001C7BEC" w:rsidP="00263DB1">
      <w:pPr>
        <w:rPr>
          <w:rFonts w:ascii="Gill Sans MT" w:hAnsi="Gill Sans MT" w:cs="Tahoma"/>
          <w:b/>
        </w:rPr>
      </w:pPr>
      <w:r>
        <w:rPr>
          <w:noProof/>
        </w:rPr>
        <w:pict w14:anchorId="479D6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91pt;margin-top:-20.05pt;width:122.5pt;height:82pt;z-index:1">
            <v:imagedata r:id="rId5" o:title="Logo-Black"/>
          </v:shape>
        </w:pict>
      </w:r>
      <w:r>
        <w:rPr>
          <w:noProof/>
        </w:rPr>
        <w:pict w14:anchorId="6DE93F1A">
          <v:shape id="_x0000_s1034" type="#_x0000_t75" style="position:absolute;margin-left:-4.9pt;margin-top:-9.35pt;width:122.25pt;height:72.75pt;z-index:4;mso-position-horizontal-relative:text;mso-position-vertical-relative:text;mso-width-relative:page;mso-height-relative:page">
            <v:imagedata r:id="rId6" o:title=""/>
          </v:shape>
        </w:pict>
      </w:r>
    </w:p>
    <w:p w14:paraId="48136947" w14:textId="77777777" w:rsidR="00263DB1" w:rsidRDefault="00263DB1" w:rsidP="00263DB1">
      <w:pPr>
        <w:rPr>
          <w:rFonts w:ascii="Gill Sans MT" w:hAnsi="Gill Sans MT" w:cs="Tahoma"/>
          <w:b/>
        </w:rPr>
      </w:pPr>
    </w:p>
    <w:p w14:paraId="2BBAA388" w14:textId="77777777" w:rsidR="00263DB1" w:rsidRDefault="00263DB1" w:rsidP="00263DB1">
      <w:pPr>
        <w:rPr>
          <w:rFonts w:ascii="Gill Sans MT" w:hAnsi="Gill Sans MT" w:cs="Tahoma"/>
          <w:b/>
        </w:rPr>
      </w:pPr>
    </w:p>
    <w:p w14:paraId="25006802" w14:textId="77777777" w:rsidR="00CF3AE9" w:rsidRDefault="00CF3AE9" w:rsidP="00152264">
      <w:pPr>
        <w:outlineLvl w:val="0"/>
        <w:rPr>
          <w:rFonts w:ascii="Calibri" w:hAnsi="Calibri" w:cs="Tahoma"/>
          <w:b/>
        </w:rPr>
      </w:pPr>
    </w:p>
    <w:p w14:paraId="51FDC0FF" w14:textId="77777777" w:rsidR="00CF3AE9" w:rsidRDefault="00CF3AE9" w:rsidP="00152264">
      <w:pPr>
        <w:outlineLvl w:val="0"/>
        <w:rPr>
          <w:rFonts w:ascii="Calibri" w:hAnsi="Calibri" w:cs="Tahoma"/>
          <w:b/>
        </w:rPr>
      </w:pPr>
    </w:p>
    <w:p w14:paraId="4DACC076" w14:textId="77777777" w:rsidR="001C7BEC" w:rsidRDefault="001C7BEC" w:rsidP="00152264">
      <w:pPr>
        <w:outlineLvl w:val="0"/>
        <w:rPr>
          <w:rFonts w:ascii="Calibri" w:hAnsi="Calibri" w:cs="Tahoma"/>
          <w:b/>
        </w:rPr>
      </w:pPr>
    </w:p>
    <w:p w14:paraId="322070F9" w14:textId="0A99E9D8" w:rsidR="00F820B9" w:rsidRPr="006B5D0F" w:rsidRDefault="00826143" w:rsidP="001C7BEC">
      <w:pPr>
        <w:outlineLvl w:val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G</w:t>
      </w:r>
      <w:r w:rsidR="00263DB1" w:rsidRPr="006B5D0F">
        <w:rPr>
          <w:rFonts w:ascii="Calibri" w:hAnsi="Calibri" w:cs="Tahoma"/>
          <w:b/>
        </w:rPr>
        <w:t>eschätzte Eltern, liebe Schülerinnen und Schüler!</w:t>
      </w:r>
    </w:p>
    <w:p w14:paraId="4AFABB32" w14:textId="77777777" w:rsidR="00D234B8" w:rsidRPr="006B5D0F" w:rsidRDefault="00D234B8">
      <w:pPr>
        <w:rPr>
          <w:rFonts w:ascii="Calibri" w:hAnsi="Calibri" w:cs="Tahoma"/>
        </w:rPr>
      </w:pPr>
    </w:p>
    <w:p w14:paraId="0FEC5B63" w14:textId="77777777" w:rsidR="00060A5B" w:rsidRPr="00152264" w:rsidRDefault="00060A5B" w:rsidP="0060744B">
      <w:pPr>
        <w:jc w:val="both"/>
        <w:rPr>
          <w:rFonts w:ascii="Calibri" w:hAnsi="Calibri" w:cs="Tahoma"/>
          <w:sz w:val="22"/>
          <w:szCs w:val="22"/>
        </w:rPr>
      </w:pPr>
      <w:r w:rsidRPr="00152264">
        <w:rPr>
          <w:rFonts w:ascii="Calibri" w:hAnsi="Calibri" w:cs="Tahoma"/>
          <w:sz w:val="22"/>
          <w:szCs w:val="22"/>
        </w:rPr>
        <w:t xml:space="preserve">Unsere Schule nimmt heuer an der </w:t>
      </w:r>
      <w:proofErr w:type="spellStart"/>
      <w:r w:rsidRPr="00152264">
        <w:rPr>
          <w:rFonts w:ascii="Calibri" w:hAnsi="Calibri" w:cs="Tahoma"/>
          <w:b/>
          <w:sz w:val="22"/>
          <w:szCs w:val="22"/>
        </w:rPr>
        <w:t>BIKEline</w:t>
      </w:r>
      <w:proofErr w:type="spellEnd"/>
      <w:r w:rsidRPr="00152264">
        <w:rPr>
          <w:rFonts w:ascii="Calibri" w:hAnsi="Calibri" w:cs="Tahoma"/>
          <w:sz w:val="22"/>
          <w:szCs w:val="22"/>
        </w:rPr>
        <w:t xml:space="preserve"> teil</w:t>
      </w:r>
      <w:r w:rsidR="006B5D0F" w:rsidRPr="00152264">
        <w:rPr>
          <w:rFonts w:ascii="Calibri" w:hAnsi="Calibri" w:cs="Tahoma"/>
          <w:sz w:val="22"/>
          <w:szCs w:val="22"/>
        </w:rPr>
        <w:t xml:space="preserve">. </w:t>
      </w:r>
      <w:r w:rsidR="008972BD" w:rsidRPr="00152264">
        <w:rPr>
          <w:rFonts w:ascii="Calibri" w:hAnsi="Calibri" w:cs="Tahoma"/>
          <w:sz w:val="22"/>
          <w:szCs w:val="22"/>
        </w:rPr>
        <w:t xml:space="preserve">Ziel dieser Initiative ist es, </w:t>
      </w:r>
      <w:r w:rsidR="00152264" w:rsidRPr="00152264">
        <w:rPr>
          <w:rFonts w:ascii="Calibri" w:hAnsi="Calibri" w:cs="Tahoma"/>
          <w:sz w:val="22"/>
          <w:szCs w:val="22"/>
        </w:rPr>
        <w:t>unsere Schüler</w:t>
      </w:r>
      <w:r w:rsidR="00CC35FC">
        <w:rPr>
          <w:rFonts w:ascii="Calibri" w:hAnsi="Calibri" w:cs="Tahoma"/>
          <w:sz w:val="22"/>
          <w:szCs w:val="22"/>
        </w:rPr>
        <w:t>/i</w:t>
      </w:r>
      <w:r w:rsidR="00152264" w:rsidRPr="00152264">
        <w:rPr>
          <w:rFonts w:ascii="Calibri" w:hAnsi="Calibri" w:cs="Tahoma"/>
          <w:sz w:val="22"/>
          <w:szCs w:val="22"/>
        </w:rPr>
        <w:t>nnen</w:t>
      </w:r>
      <w:r w:rsidRPr="00152264">
        <w:rPr>
          <w:rFonts w:ascii="Calibri" w:hAnsi="Calibri" w:cs="Tahoma"/>
          <w:sz w:val="22"/>
          <w:szCs w:val="22"/>
        </w:rPr>
        <w:t xml:space="preserve"> </w:t>
      </w:r>
      <w:r w:rsidR="008972BD" w:rsidRPr="00152264">
        <w:rPr>
          <w:rFonts w:ascii="Calibri" w:hAnsi="Calibri" w:cs="Tahoma"/>
          <w:sz w:val="22"/>
          <w:szCs w:val="22"/>
        </w:rPr>
        <w:t xml:space="preserve">zu </w:t>
      </w:r>
      <w:r w:rsidRPr="00152264">
        <w:rPr>
          <w:rFonts w:ascii="Calibri" w:hAnsi="Calibri" w:cs="Tahoma"/>
          <w:sz w:val="22"/>
          <w:szCs w:val="22"/>
        </w:rPr>
        <w:t>ermunter</w:t>
      </w:r>
      <w:r w:rsidR="008972BD" w:rsidRPr="00152264">
        <w:rPr>
          <w:rFonts w:ascii="Calibri" w:hAnsi="Calibri" w:cs="Tahoma"/>
          <w:sz w:val="22"/>
          <w:szCs w:val="22"/>
        </w:rPr>
        <w:t>n</w:t>
      </w:r>
      <w:r w:rsidRPr="00152264">
        <w:rPr>
          <w:rFonts w:ascii="Calibri" w:hAnsi="Calibri" w:cs="Tahoma"/>
          <w:sz w:val="22"/>
          <w:szCs w:val="22"/>
        </w:rPr>
        <w:t xml:space="preserve"> </w:t>
      </w:r>
      <w:r w:rsidRPr="00152264">
        <w:rPr>
          <w:rFonts w:ascii="Calibri" w:hAnsi="Calibri" w:cs="Tahoma"/>
          <w:b/>
          <w:sz w:val="22"/>
          <w:szCs w:val="22"/>
        </w:rPr>
        <w:t>alltägliche Wege</w:t>
      </w:r>
      <w:r w:rsidRPr="00152264">
        <w:rPr>
          <w:rFonts w:ascii="Calibri" w:hAnsi="Calibri" w:cs="Tahoma"/>
          <w:sz w:val="22"/>
          <w:szCs w:val="22"/>
        </w:rPr>
        <w:t xml:space="preserve"> und im Speziellen den </w:t>
      </w:r>
      <w:r w:rsidRPr="00152264">
        <w:rPr>
          <w:rFonts w:ascii="Calibri" w:hAnsi="Calibri" w:cs="Tahoma"/>
          <w:b/>
          <w:sz w:val="22"/>
          <w:szCs w:val="22"/>
        </w:rPr>
        <w:t>Schulweg</w:t>
      </w:r>
      <w:r w:rsidRPr="00152264">
        <w:rPr>
          <w:rFonts w:ascii="Calibri" w:hAnsi="Calibri" w:cs="Tahoma"/>
          <w:sz w:val="22"/>
          <w:szCs w:val="22"/>
        </w:rPr>
        <w:t xml:space="preserve"> mit dem </w:t>
      </w:r>
      <w:r w:rsidRPr="00152264">
        <w:rPr>
          <w:rFonts w:ascii="Calibri" w:hAnsi="Calibri" w:cs="Tahoma"/>
          <w:b/>
          <w:sz w:val="22"/>
          <w:szCs w:val="22"/>
        </w:rPr>
        <w:t>Fahrrad</w:t>
      </w:r>
      <w:r w:rsidRPr="00152264">
        <w:rPr>
          <w:rFonts w:ascii="Calibri" w:hAnsi="Calibri" w:cs="Tahoma"/>
          <w:sz w:val="22"/>
          <w:szCs w:val="22"/>
        </w:rPr>
        <w:t xml:space="preserve"> zurückzulegen.</w:t>
      </w:r>
    </w:p>
    <w:p w14:paraId="797A9FDB" w14:textId="77777777" w:rsidR="00E67B24" w:rsidRPr="00152264" w:rsidRDefault="00E67B24" w:rsidP="0060744B">
      <w:pPr>
        <w:jc w:val="both"/>
        <w:rPr>
          <w:rFonts w:ascii="Calibri" w:hAnsi="Calibri" w:cs="Tahoma"/>
          <w:sz w:val="22"/>
          <w:szCs w:val="22"/>
        </w:rPr>
      </w:pPr>
    </w:p>
    <w:p w14:paraId="70538BEB" w14:textId="77777777" w:rsidR="00263DB1" w:rsidRPr="00152264" w:rsidRDefault="00263DB1" w:rsidP="0060744B">
      <w:pPr>
        <w:jc w:val="both"/>
        <w:rPr>
          <w:rFonts w:ascii="Calibri" w:hAnsi="Calibri"/>
          <w:sz w:val="22"/>
          <w:szCs w:val="22"/>
        </w:rPr>
      </w:pPr>
      <w:r w:rsidRPr="00152264">
        <w:rPr>
          <w:rFonts w:ascii="Calibri" w:hAnsi="Calibri"/>
          <w:sz w:val="22"/>
          <w:szCs w:val="22"/>
        </w:rPr>
        <w:t xml:space="preserve">Für die Teilnahme </w:t>
      </w:r>
      <w:r w:rsidR="00F92CA5">
        <w:rPr>
          <w:rFonts w:ascii="Calibri" w:hAnsi="Calibri"/>
          <w:sz w:val="22"/>
          <w:szCs w:val="22"/>
        </w:rPr>
        <w:t>benötigen</w:t>
      </w:r>
      <w:r w:rsidRPr="00152264">
        <w:rPr>
          <w:rFonts w:ascii="Calibri" w:hAnsi="Calibri"/>
          <w:sz w:val="22"/>
          <w:szCs w:val="22"/>
        </w:rPr>
        <w:t xml:space="preserve"> Schüler</w:t>
      </w:r>
      <w:r w:rsidR="00CC35FC">
        <w:rPr>
          <w:rFonts w:ascii="Calibri" w:hAnsi="Calibri"/>
          <w:sz w:val="22"/>
          <w:szCs w:val="22"/>
        </w:rPr>
        <w:t>/i</w:t>
      </w:r>
      <w:r w:rsidRPr="00152264">
        <w:rPr>
          <w:rFonts w:ascii="Calibri" w:hAnsi="Calibri"/>
          <w:sz w:val="22"/>
          <w:szCs w:val="22"/>
        </w:rPr>
        <w:t xml:space="preserve">nnen </w:t>
      </w:r>
      <w:r w:rsidR="00F92CA5">
        <w:rPr>
          <w:rFonts w:ascii="Calibri" w:hAnsi="Calibri"/>
          <w:sz w:val="22"/>
          <w:szCs w:val="22"/>
        </w:rPr>
        <w:t xml:space="preserve">unter 12 Jahren </w:t>
      </w:r>
      <w:r w:rsidRPr="00152264">
        <w:rPr>
          <w:rFonts w:ascii="Calibri" w:hAnsi="Calibri"/>
          <w:sz w:val="22"/>
          <w:szCs w:val="22"/>
        </w:rPr>
        <w:t xml:space="preserve">einen </w:t>
      </w:r>
      <w:r w:rsidRPr="00152264">
        <w:rPr>
          <w:rFonts w:ascii="Calibri" w:hAnsi="Calibri"/>
          <w:b/>
          <w:sz w:val="22"/>
          <w:szCs w:val="22"/>
        </w:rPr>
        <w:t xml:space="preserve">elektronischen </w:t>
      </w:r>
      <w:r w:rsidR="00F92CA5">
        <w:rPr>
          <w:rFonts w:ascii="Calibri" w:hAnsi="Calibri"/>
          <w:b/>
          <w:sz w:val="22"/>
          <w:szCs w:val="22"/>
        </w:rPr>
        <w:t>Helmsticker</w:t>
      </w:r>
      <w:r w:rsidRPr="00152264">
        <w:rPr>
          <w:rFonts w:ascii="Calibri" w:hAnsi="Calibri"/>
          <w:sz w:val="22"/>
          <w:szCs w:val="22"/>
        </w:rPr>
        <w:t xml:space="preserve">, der auf den </w:t>
      </w:r>
      <w:r w:rsidRPr="00152264">
        <w:rPr>
          <w:rFonts w:ascii="Calibri" w:hAnsi="Calibri"/>
          <w:b/>
          <w:sz w:val="22"/>
          <w:szCs w:val="22"/>
        </w:rPr>
        <w:t>Fahrradhelm</w:t>
      </w:r>
      <w:r w:rsidRPr="00152264">
        <w:rPr>
          <w:rFonts w:ascii="Calibri" w:hAnsi="Calibri"/>
          <w:sz w:val="22"/>
          <w:szCs w:val="22"/>
        </w:rPr>
        <w:t xml:space="preserve"> geklebt wird</w:t>
      </w:r>
      <w:r w:rsidR="00F92CA5">
        <w:rPr>
          <w:rFonts w:ascii="Calibri" w:hAnsi="Calibri"/>
          <w:sz w:val="22"/>
          <w:szCs w:val="22"/>
        </w:rPr>
        <w:t>. Schüler</w:t>
      </w:r>
      <w:r w:rsidR="00CC35FC">
        <w:rPr>
          <w:rFonts w:ascii="Calibri" w:hAnsi="Calibri"/>
          <w:sz w:val="22"/>
          <w:szCs w:val="22"/>
        </w:rPr>
        <w:t>/i</w:t>
      </w:r>
      <w:r w:rsidR="00F92CA5">
        <w:rPr>
          <w:rFonts w:ascii="Calibri" w:hAnsi="Calibri"/>
          <w:sz w:val="22"/>
          <w:szCs w:val="22"/>
        </w:rPr>
        <w:t xml:space="preserve">nnen über 12 Jahren können zwischen dem Helmsticker und einer </w:t>
      </w:r>
      <w:proofErr w:type="spellStart"/>
      <w:r w:rsidR="00F92CA5">
        <w:rPr>
          <w:rFonts w:ascii="Calibri" w:hAnsi="Calibri"/>
          <w:sz w:val="22"/>
          <w:szCs w:val="22"/>
        </w:rPr>
        <w:t>CheckIn</w:t>
      </w:r>
      <w:proofErr w:type="spellEnd"/>
      <w:r w:rsidR="00F92CA5">
        <w:rPr>
          <w:rFonts w:ascii="Calibri" w:hAnsi="Calibri"/>
          <w:sz w:val="22"/>
          <w:szCs w:val="22"/>
        </w:rPr>
        <w:t>-Karte wählen</w:t>
      </w:r>
      <w:r w:rsidRPr="00152264">
        <w:rPr>
          <w:rFonts w:ascii="Calibri" w:hAnsi="Calibri"/>
          <w:sz w:val="22"/>
          <w:szCs w:val="22"/>
        </w:rPr>
        <w:t xml:space="preserve">. Durch </w:t>
      </w:r>
      <w:r w:rsidR="00F92CA5">
        <w:rPr>
          <w:rFonts w:ascii="Calibri" w:hAnsi="Calibri"/>
          <w:sz w:val="22"/>
          <w:szCs w:val="22"/>
        </w:rPr>
        <w:t xml:space="preserve">sie </w:t>
      </w:r>
      <w:r w:rsidRPr="00152264">
        <w:rPr>
          <w:rFonts w:ascii="Calibri" w:hAnsi="Calibri"/>
          <w:sz w:val="22"/>
          <w:szCs w:val="22"/>
        </w:rPr>
        <w:t>wird erhoben, wie viele Kilometer der/</w:t>
      </w:r>
      <w:proofErr w:type="gramStart"/>
      <w:r w:rsidRPr="00152264">
        <w:rPr>
          <w:rFonts w:ascii="Calibri" w:hAnsi="Calibri"/>
          <w:sz w:val="22"/>
          <w:szCs w:val="22"/>
        </w:rPr>
        <w:t>die jeweilige Te</w:t>
      </w:r>
      <w:r w:rsidR="00FC095C" w:rsidRPr="00152264">
        <w:rPr>
          <w:rFonts w:ascii="Calibri" w:hAnsi="Calibri"/>
          <w:sz w:val="22"/>
          <w:szCs w:val="22"/>
        </w:rPr>
        <w:t>ilnehmer</w:t>
      </w:r>
      <w:proofErr w:type="gramEnd"/>
      <w:r w:rsidR="00CC35FC">
        <w:rPr>
          <w:rFonts w:ascii="Calibri" w:hAnsi="Calibri"/>
          <w:sz w:val="22"/>
          <w:szCs w:val="22"/>
        </w:rPr>
        <w:t>/i</w:t>
      </w:r>
      <w:r w:rsidR="00FC095C" w:rsidRPr="00152264">
        <w:rPr>
          <w:rFonts w:ascii="Calibri" w:hAnsi="Calibri"/>
          <w:sz w:val="22"/>
          <w:szCs w:val="22"/>
        </w:rPr>
        <w:t>n zurücklegt.</w:t>
      </w:r>
      <w:r w:rsidR="00F92CA5">
        <w:rPr>
          <w:rFonts w:ascii="Calibri" w:hAnsi="Calibri"/>
          <w:sz w:val="22"/>
          <w:szCs w:val="22"/>
        </w:rPr>
        <w:t xml:space="preserve"> </w:t>
      </w:r>
      <w:r w:rsidR="00FC095C" w:rsidRPr="00152264">
        <w:rPr>
          <w:rFonts w:ascii="Calibri" w:hAnsi="Calibri"/>
          <w:sz w:val="22"/>
          <w:szCs w:val="22"/>
        </w:rPr>
        <w:t>Der Helm</w:t>
      </w:r>
      <w:r w:rsidR="00CC35FC">
        <w:rPr>
          <w:rFonts w:ascii="Calibri" w:hAnsi="Calibri"/>
          <w:sz w:val="22"/>
          <w:szCs w:val="22"/>
        </w:rPr>
        <w:t>sticker</w:t>
      </w:r>
      <w:r w:rsidR="00AC323E">
        <w:rPr>
          <w:rFonts w:ascii="Calibri" w:hAnsi="Calibri"/>
          <w:sz w:val="22"/>
          <w:szCs w:val="22"/>
        </w:rPr>
        <w:t xml:space="preserve"> kostet </w:t>
      </w:r>
      <w:r w:rsidR="00FC37C5">
        <w:rPr>
          <w:rFonts w:ascii="Calibri" w:hAnsi="Calibri"/>
          <w:sz w:val="22"/>
          <w:szCs w:val="22"/>
        </w:rPr>
        <w:t>8</w:t>
      </w:r>
      <w:r w:rsidR="00AC323E">
        <w:rPr>
          <w:rFonts w:ascii="Calibri" w:hAnsi="Calibri"/>
          <w:sz w:val="22"/>
          <w:szCs w:val="22"/>
        </w:rPr>
        <w:t xml:space="preserve"> Euro, eine </w:t>
      </w:r>
      <w:proofErr w:type="spellStart"/>
      <w:r w:rsidR="00AC323E">
        <w:rPr>
          <w:rFonts w:ascii="Calibri" w:hAnsi="Calibri"/>
          <w:sz w:val="22"/>
          <w:szCs w:val="22"/>
        </w:rPr>
        <w:t>CheckIn</w:t>
      </w:r>
      <w:proofErr w:type="spellEnd"/>
      <w:r w:rsidR="00AC323E">
        <w:rPr>
          <w:rFonts w:ascii="Calibri" w:hAnsi="Calibri"/>
          <w:sz w:val="22"/>
          <w:szCs w:val="22"/>
        </w:rPr>
        <w:t xml:space="preserve">-Karte </w:t>
      </w:r>
      <w:r w:rsidR="00FC37C5">
        <w:rPr>
          <w:rFonts w:ascii="Calibri" w:hAnsi="Calibri"/>
          <w:sz w:val="22"/>
          <w:szCs w:val="22"/>
        </w:rPr>
        <w:t>10</w:t>
      </w:r>
      <w:r w:rsidR="00F92CA5">
        <w:rPr>
          <w:rFonts w:ascii="Calibri" w:hAnsi="Calibri"/>
          <w:sz w:val="22"/>
          <w:szCs w:val="22"/>
        </w:rPr>
        <w:t xml:space="preserve"> Euro. </w:t>
      </w:r>
      <w:r w:rsidRPr="00152264">
        <w:rPr>
          <w:rFonts w:ascii="Calibri" w:hAnsi="Calibri"/>
          <w:sz w:val="22"/>
          <w:szCs w:val="22"/>
        </w:rPr>
        <w:t>Sonst erwachsen für die Eltern keine Kosten.</w:t>
      </w:r>
    </w:p>
    <w:p w14:paraId="502B9DD9" w14:textId="77777777" w:rsidR="00725215" w:rsidRDefault="00725215" w:rsidP="0060744B">
      <w:pPr>
        <w:jc w:val="both"/>
        <w:rPr>
          <w:rFonts w:ascii="Calibri" w:hAnsi="Calibri" w:cs="Tahoma"/>
          <w:sz w:val="22"/>
          <w:szCs w:val="22"/>
        </w:rPr>
      </w:pPr>
    </w:p>
    <w:p w14:paraId="345361D4" w14:textId="77777777" w:rsidR="008972BD" w:rsidRPr="00152264" w:rsidRDefault="008972BD" w:rsidP="008972BD">
      <w:pPr>
        <w:jc w:val="both"/>
        <w:rPr>
          <w:rFonts w:ascii="Calibri" w:hAnsi="Calibri" w:cs="Tahoma"/>
          <w:sz w:val="22"/>
          <w:szCs w:val="22"/>
        </w:rPr>
      </w:pPr>
      <w:r w:rsidRPr="00152264">
        <w:rPr>
          <w:rFonts w:ascii="Calibri" w:hAnsi="Calibri" w:cs="Tahoma"/>
          <w:sz w:val="22"/>
          <w:szCs w:val="22"/>
        </w:rPr>
        <w:t xml:space="preserve">Detaillierte Information zur </w:t>
      </w:r>
      <w:proofErr w:type="spellStart"/>
      <w:r w:rsidRPr="00152264">
        <w:rPr>
          <w:rFonts w:ascii="Calibri" w:hAnsi="Calibri" w:cs="Tahoma"/>
          <w:sz w:val="22"/>
          <w:szCs w:val="22"/>
        </w:rPr>
        <w:t>BIKEline</w:t>
      </w:r>
      <w:proofErr w:type="spellEnd"/>
      <w:r w:rsidRPr="00152264">
        <w:rPr>
          <w:rFonts w:ascii="Calibri" w:hAnsi="Calibri" w:cs="Tahoma"/>
          <w:sz w:val="22"/>
          <w:szCs w:val="22"/>
        </w:rPr>
        <w:t xml:space="preserve"> entnehmen Sie bitte der </w:t>
      </w:r>
      <w:proofErr w:type="spellStart"/>
      <w:r w:rsidR="00D234B8">
        <w:rPr>
          <w:rFonts w:ascii="Calibri" w:hAnsi="Calibri" w:cs="Tahoma"/>
          <w:sz w:val="22"/>
          <w:szCs w:val="22"/>
        </w:rPr>
        <w:t>BIKEline</w:t>
      </w:r>
      <w:proofErr w:type="spellEnd"/>
      <w:r w:rsidR="00D234B8">
        <w:rPr>
          <w:rFonts w:ascii="Calibri" w:hAnsi="Calibri" w:cs="Tahoma"/>
          <w:sz w:val="22"/>
          <w:szCs w:val="22"/>
        </w:rPr>
        <w:t xml:space="preserve"> We</w:t>
      </w:r>
      <w:r w:rsidRPr="00152264">
        <w:rPr>
          <w:rFonts w:ascii="Calibri" w:hAnsi="Calibri" w:cs="Tahoma"/>
          <w:sz w:val="22"/>
          <w:szCs w:val="22"/>
        </w:rPr>
        <w:t xml:space="preserve">bpage: </w:t>
      </w:r>
      <w:r w:rsidR="001A1DCA" w:rsidRPr="00CC35FC">
        <w:rPr>
          <w:rFonts w:ascii="Calibri" w:hAnsi="Calibri" w:cs="Tahoma"/>
          <w:b/>
          <w:sz w:val="22"/>
          <w:szCs w:val="22"/>
        </w:rPr>
        <w:t>www.bikebird.</w:t>
      </w:r>
      <w:r w:rsidR="00CC35FC" w:rsidRPr="00CC35FC">
        <w:rPr>
          <w:rFonts w:ascii="Calibri" w:hAnsi="Calibri" w:cs="Tahoma"/>
          <w:b/>
          <w:sz w:val="22"/>
          <w:szCs w:val="22"/>
        </w:rPr>
        <w:t>org</w:t>
      </w:r>
    </w:p>
    <w:p w14:paraId="7DDCCD3D" w14:textId="77777777" w:rsidR="00D234B8" w:rsidRPr="00152264" w:rsidRDefault="00D234B8" w:rsidP="0060744B">
      <w:pPr>
        <w:jc w:val="both"/>
        <w:rPr>
          <w:rFonts w:ascii="Calibri" w:hAnsi="Calibri" w:cs="Tahoma"/>
          <w:sz w:val="22"/>
          <w:szCs w:val="22"/>
        </w:rPr>
      </w:pPr>
    </w:p>
    <w:p w14:paraId="1ABAAB74" w14:textId="5C1051B7" w:rsidR="00E67B24" w:rsidRPr="00152264" w:rsidRDefault="00CF3AE9" w:rsidP="0060744B">
      <w:pPr>
        <w:jc w:val="both"/>
        <w:rPr>
          <w:rFonts w:ascii="Calibri" w:hAnsi="Calibri" w:cs="Tahoma"/>
          <w:sz w:val="22"/>
          <w:szCs w:val="22"/>
        </w:rPr>
      </w:pPr>
      <w:r>
        <w:rPr>
          <w:noProof/>
        </w:rPr>
        <w:pict w14:anchorId="03B04979">
          <v:shape id="_x0000_s1033" type="#_x0000_t75" alt="Preview of your QR Code" style="position:absolute;left:0;text-align:left;margin-left:462.55pt;margin-top:49.25pt;width:60.9pt;height:60.9pt;z-index:-2;mso-position-horizontal-relative:text;mso-position-vertical-relative:text;mso-width-relative:page;mso-height-relative:page" wrapcoords="-198 0 -198 21402 21600 21402 21600 0 -198 0">
            <v:imagedata r:id="rId7" r:href="rId8"/>
            <w10:wrap type="tight"/>
          </v:shape>
        </w:pict>
      </w:r>
      <w:r w:rsidR="00E67B24" w:rsidRPr="00152264">
        <w:rPr>
          <w:rFonts w:ascii="Calibri" w:hAnsi="Calibri" w:cs="Tahoma"/>
          <w:sz w:val="22"/>
          <w:szCs w:val="22"/>
        </w:rPr>
        <w:t xml:space="preserve">Die </w:t>
      </w:r>
      <w:proofErr w:type="spellStart"/>
      <w:r w:rsidR="00E67B24" w:rsidRPr="00152264">
        <w:rPr>
          <w:rFonts w:ascii="Calibri" w:hAnsi="Calibri" w:cs="Tahoma"/>
          <w:sz w:val="22"/>
          <w:szCs w:val="22"/>
        </w:rPr>
        <w:t>B</w:t>
      </w:r>
      <w:r w:rsidR="00060A5B" w:rsidRPr="00152264">
        <w:rPr>
          <w:rFonts w:ascii="Calibri" w:hAnsi="Calibri" w:cs="Tahoma"/>
          <w:sz w:val="22"/>
          <w:szCs w:val="22"/>
        </w:rPr>
        <w:t>IKElin</w:t>
      </w:r>
      <w:r w:rsidR="00E67B24" w:rsidRPr="00152264">
        <w:rPr>
          <w:rFonts w:ascii="Calibri" w:hAnsi="Calibri" w:cs="Tahoma"/>
          <w:sz w:val="22"/>
          <w:szCs w:val="22"/>
        </w:rPr>
        <w:t>e</w:t>
      </w:r>
      <w:proofErr w:type="spellEnd"/>
      <w:r w:rsidR="00E67B24" w:rsidRPr="00152264">
        <w:rPr>
          <w:rFonts w:ascii="Calibri" w:hAnsi="Calibri" w:cs="Tahoma"/>
          <w:sz w:val="22"/>
          <w:szCs w:val="22"/>
        </w:rPr>
        <w:t xml:space="preserve"> ist KEINE Schulveranstaltung</w:t>
      </w:r>
      <w:r w:rsidR="00D66399" w:rsidRPr="00152264">
        <w:rPr>
          <w:rFonts w:ascii="Calibri" w:hAnsi="Calibri" w:cs="Tahoma"/>
          <w:sz w:val="22"/>
          <w:szCs w:val="22"/>
        </w:rPr>
        <w:t>, und die Schule</w:t>
      </w:r>
      <w:r w:rsidR="00060A5B" w:rsidRPr="00152264">
        <w:rPr>
          <w:rFonts w:ascii="Calibri" w:hAnsi="Calibri" w:cs="Tahoma"/>
          <w:sz w:val="22"/>
          <w:szCs w:val="22"/>
        </w:rPr>
        <w:t xml:space="preserve"> sowie der </w:t>
      </w:r>
      <w:r w:rsidR="00CC35FC">
        <w:rPr>
          <w:rFonts w:ascii="Calibri" w:hAnsi="Calibri" w:cs="Tahoma"/>
          <w:sz w:val="22"/>
          <w:szCs w:val="22"/>
        </w:rPr>
        <w:t xml:space="preserve">Veranstalter: DI Dietmar Scheiblhofer </w:t>
      </w:r>
      <w:r w:rsidR="00D66399" w:rsidRPr="00152264">
        <w:rPr>
          <w:rFonts w:ascii="Calibri" w:hAnsi="Calibri" w:cs="Tahoma"/>
          <w:sz w:val="22"/>
          <w:szCs w:val="22"/>
        </w:rPr>
        <w:t xml:space="preserve">übernehmen keinerlei Haftung für die Vorkommnisse auf dem Schulweg. Es gilt die Straßenverkehrsordnung – auch was die Verkehrstüchtigkeit der Räder und das Alter </w:t>
      </w:r>
      <w:r w:rsidR="00263DB1" w:rsidRPr="00152264">
        <w:rPr>
          <w:rFonts w:ascii="Calibri" w:hAnsi="Calibri" w:cs="Tahoma"/>
          <w:sz w:val="22"/>
          <w:szCs w:val="22"/>
        </w:rPr>
        <w:t>der Teilnehmer</w:t>
      </w:r>
      <w:r w:rsidR="00CC35FC">
        <w:rPr>
          <w:rFonts w:ascii="Calibri" w:hAnsi="Calibri" w:cs="Tahoma"/>
          <w:sz w:val="22"/>
          <w:szCs w:val="22"/>
        </w:rPr>
        <w:t>/i</w:t>
      </w:r>
      <w:r w:rsidR="00263DB1" w:rsidRPr="00152264">
        <w:rPr>
          <w:rFonts w:ascii="Calibri" w:hAnsi="Calibri" w:cs="Tahoma"/>
          <w:sz w:val="22"/>
          <w:szCs w:val="22"/>
        </w:rPr>
        <w:t xml:space="preserve">nnen </w:t>
      </w:r>
      <w:r w:rsidR="00D66399" w:rsidRPr="00152264">
        <w:rPr>
          <w:rFonts w:ascii="Calibri" w:hAnsi="Calibri" w:cs="Tahoma"/>
          <w:sz w:val="22"/>
          <w:szCs w:val="22"/>
        </w:rPr>
        <w:t>für die Fahrradbenützung auf öffentlichen Verkehrsflächen betrifft.</w:t>
      </w:r>
    </w:p>
    <w:p w14:paraId="06503239" w14:textId="7D31C71E" w:rsidR="00D234B8" w:rsidRPr="00152264" w:rsidRDefault="00D234B8" w:rsidP="0060744B">
      <w:pPr>
        <w:jc w:val="both"/>
        <w:rPr>
          <w:rFonts w:ascii="Calibri" w:hAnsi="Calibri" w:cs="Tahoma"/>
          <w:sz w:val="22"/>
          <w:szCs w:val="22"/>
        </w:rPr>
      </w:pPr>
    </w:p>
    <w:p w14:paraId="4DA36735" w14:textId="6BFCCB4E" w:rsidR="00EF11CC" w:rsidRPr="00152264" w:rsidRDefault="009249A6" w:rsidP="0060744B">
      <w:pPr>
        <w:jc w:val="both"/>
        <w:rPr>
          <w:rFonts w:ascii="Calibri" w:hAnsi="Calibri" w:cs="Tahoma"/>
          <w:sz w:val="22"/>
          <w:szCs w:val="22"/>
        </w:rPr>
      </w:pPr>
      <w:r w:rsidRPr="00152264">
        <w:rPr>
          <w:rFonts w:ascii="Calibri" w:hAnsi="Calibri" w:cs="Tahoma"/>
          <w:sz w:val="22"/>
          <w:szCs w:val="22"/>
        </w:rPr>
        <w:t xml:space="preserve">Mit der Anmeldung </w:t>
      </w:r>
      <w:r w:rsidR="009A2D53" w:rsidRPr="00152264">
        <w:rPr>
          <w:rFonts w:ascii="Calibri" w:hAnsi="Calibri" w:cs="Tahoma"/>
          <w:sz w:val="22"/>
          <w:szCs w:val="22"/>
        </w:rPr>
        <w:t xml:space="preserve">zur </w:t>
      </w:r>
      <w:proofErr w:type="spellStart"/>
      <w:r w:rsidR="009A2D53" w:rsidRPr="00152264">
        <w:rPr>
          <w:rFonts w:ascii="Calibri" w:hAnsi="Calibri" w:cs="Tahoma"/>
          <w:sz w:val="22"/>
          <w:szCs w:val="22"/>
        </w:rPr>
        <w:t>B</w:t>
      </w:r>
      <w:r w:rsidR="00060A5B" w:rsidRPr="00152264">
        <w:rPr>
          <w:rFonts w:ascii="Calibri" w:hAnsi="Calibri" w:cs="Tahoma"/>
          <w:sz w:val="22"/>
          <w:szCs w:val="22"/>
        </w:rPr>
        <w:t>IKEl</w:t>
      </w:r>
      <w:r w:rsidR="009A2D53" w:rsidRPr="00152264">
        <w:rPr>
          <w:rFonts w:ascii="Calibri" w:hAnsi="Calibri" w:cs="Tahoma"/>
          <w:sz w:val="22"/>
          <w:szCs w:val="22"/>
        </w:rPr>
        <w:t>ine</w:t>
      </w:r>
      <w:proofErr w:type="spellEnd"/>
      <w:r w:rsidR="009A2D53" w:rsidRPr="00152264">
        <w:rPr>
          <w:rFonts w:ascii="Calibri" w:hAnsi="Calibri" w:cs="Tahoma"/>
          <w:sz w:val="22"/>
          <w:szCs w:val="22"/>
        </w:rPr>
        <w:t xml:space="preserve"> </w:t>
      </w:r>
      <w:r w:rsidR="004E13FE" w:rsidRPr="00152264">
        <w:rPr>
          <w:rFonts w:ascii="Calibri" w:hAnsi="Calibri" w:cs="Tahoma"/>
          <w:sz w:val="22"/>
          <w:szCs w:val="22"/>
        </w:rPr>
        <w:t>erklären Sie</w:t>
      </w:r>
      <w:r w:rsidR="00EF11CC" w:rsidRPr="00152264">
        <w:rPr>
          <w:rFonts w:ascii="Calibri" w:hAnsi="Calibri" w:cs="Tahoma"/>
          <w:sz w:val="22"/>
          <w:szCs w:val="22"/>
        </w:rPr>
        <w:t xml:space="preserve"> sich </w:t>
      </w:r>
      <w:r w:rsidR="00263DB1" w:rsidRPr="00152264">
        <w:rPr>
          <w:rFonts w:ascii="Calibri" w:hAnsi="Calibri" w:cs="Tahoma"/>
          <w:sz w:val="22"/>
          <w:szCs w:val="22"/>
        </w:rPr>
        <w:t xml:space="preserve">auch </w:t>
      </w:r>
      <w:r w:rsidR="00EF11CC" w:rsidRPr="00152264">
        <w:rPr>
          <w:rFonts w:ascii="Calibri" w:hAnsi="Calibri" w:cs="Tahoma"/>
          <w:sz w:val="22"/>
          <w:szCs w:val="22"/>
        </w:rPr>
        <w:t xml:space="preserve">damit einverstanden, dass die für die Abwicklung des Projektes nötigen Daten ihres Kindes (Vorname, Nachname, Foto) </w:t>
      </w:r>
      <w:r w:rsidR="009A2D53" w:rsidRPr="00152264">
        <w:rPr>
          <w:rFonts w:ascii="Calibri" w:hAnsi="Calibri" w:cs="Tahoma"/>
          <w:sz w:val="22"/>
          <w:szCs w:val="22"/>
        </w:rPr>
        <w:t xml:space="preserve">gespeichert </w:t>
      </w:r>
      <w:r w:rsidR="00A810C5" w:rsidRPr="00152264">
        <w:rPr>
          <w:rFonts w:ascii="Calibri" w:hAnsi="Calibri" w:cs="Tahoma"/>
          <w:sz w:val="22"/>
          <w:szCs w:val="22"/>
        </w:rPr>
        <w:t xml:space="preserve">werden </w:t>
      </w:r>
      <w:r w:rsidR="009A2D53" w:rsidRPr="00152264">
        <w:rPr>
          <w:rFonts w:ascii="Calibri" w:hAnsi="Calibri" w:cs="Tahoma"/>
          <w:sz w:val="22"/>
          <w:szCs w:val="22"/>
        </w:rPr>
        <w:t xml:space="preserve">und im Zuge der </w:t>
      </w:r>
      <w:proofErr w:type="spellStart"/>
      <w:r w:rsidR="00AA5D2C">
        <w:rPr>
          <w:rFonts w:ascii="Calibri" w:hAnsi="Calibri" w:cs="Tahoma"/>
          <w:sz w:val="22"/>
          <w:szCs w:val="22"/>
        </w:rPr>
        <w:t>BIKEline</w:t>
      </w:r>
      <w:proofErr w:type="spellEnd"/>
      <w:r w:rsidR="00AA5D2C">
        <w:rPr>
          <w:rFonts w:ascii="Calibri" w:hAnsi="Calibri" w:cs="Tahoma"/>
          <w:sz w:val="22"/>
          <w:szCs w:val="22"/>
        </w:rPr>
        <w:t xml:space="preserve"> </w:t>
      </w:r>
      <w:r w:rsidR="009A2D53" w:rsidRPr="00152264">
        <w:rPr>
          <w:rFonts w:ascii="Calibri" w:hAnsi="Calibri" w:cs="Tahoma"/>
          <w:sz w:val="22"/>
          <w:szCs w:val="22"/>
        </w:rPr>
        <w:t>Berichterstattung aufscheinen.</w:t>
      </w:r>
    </w:p>
    <w:p w14:paraId="10BB466E" w14:textId="77777777" w:rsidR="00D234B8" w:rsidRDefault="00D234B8" w:rsidP="0060744B">
      <w:pPr>
        <w:jc w:val="both"/>
        <w:rPr>
          <w:rFonts w:ascii="Calibri" w:hAnsi="Calibri" w:cs="Tahoma"/>
          <w:sz w:val="16"/>
          <w:szCs w:val="16"/>
        </w:rPr>
      </w:pPr>
    </w:p>
    <w:p w14:paraId="5407CF13" w14:textId="591E2672" w:rsidR="00CF3AE9" w:rsidRDefault="00CF3AE9" w:rsidP="0060744B">
      <w:pPr>
        <w:jc w:val="both"/>
        <w:rPr>
          <w:rFonts w:ascii="Calibri" w:hAnsi="Calibri" w:cs="Tahoma"/>
          <w:sz w:val="16"/>
          <w:szCs w:val="16"/>
        </w:rPr>
      </w:pPr>
    </w:p>
    <w:p w14:paraId="0538ED2D" w14:textId="6AD954C9" w:rsidR="00CF3AE9" w:rsidRDefault="00232806" w:rsidP="00CF3AE9">
      <w:pPr>
        <w:jc w:val="right"/>
        <w:rPr>
          <w:rFonts w:ascii="Calibri" w:hAnsi="Calibri" w:cs="Tahoma"/>
          <w:sz w:val="16"/>
          <w:szCs w:val="16"/>
        </w:rPr>
      </w:pPr>
      <w:r>
        <w:rPr>
          <w:noProof/>
        </w:rPr>
        <w:pict w14:anchorId="7BB7D619">
          <v:shape id="Grafik 1" o:spid="_x0000_s1032" type="#_x0000_t75" style="position:absolute;left:0;text-align:left;margin-left:.25pt;margin-top:8.95pt;width:21.75pt;height:15.25pt;z-index:2;visibility:visible">
            <v:imagedata r:id="rId9" o:title=""/>
          </v:shape>
        </w:pict>
      </w:r>
      <w:r w:rsidR="00CF3AE9">
        <w:rPr>
          <w:rFonts w:ascii="Calibri" w:hAnsi="Calibri" w:cs="Tahoma"/>
          <w:sz w:val="16"/>
          <w:szCs w:val="16"/>
        </w:rPr>
        <w:t>weitere Details zum Projekt</w:t>
      </w:r>
    </w:p>
    <w:p w14:paraId="6B9FE9E1" w14:textId="73EF88A6" w:rsidR="00D234B8" w:rsidRPr="00152264" w:rsidRDefault="00D234B8" w:rsidP="00CF3AE9">
      <w:pPr>
        <w:jc w:val="right"/>
        <w:rPr>
          <w:rFonts w:ascii="Calibri" w:hAnsi="Calibri" w:cs="Tahoma"/>
          <w:sz w:val="16"/>
          <w:szCs w:val="16"/>
        </w:rPr>
      </w:pPr>
    </w:p>
    <w:p w14:paraId="70DC5658" w14:textId="4F0ABC89" w:rsidR="003B5F23" w:rsidRPr="00820208" w:rsidRDefault="00232806" w:rsidP="00F820B9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</w:t>
      </w:r>
      <w:r w:rsidR="002D169F" w:rsidRPr="00820208">
        <w:rPr>
          <w:rFonts w:ascii="Calibri" w:hAnsi="Calibri" w:cs="Tahoma"/>
          <w:sz w:val="20"/>
          <w:szCs w:val="20"/>
        </w:rPr>
        <w:t>-------------------------------------------------------------------------------------------</w:t>
      </w:r>
      <w:r w:rsidR="0060744B" w:rsidRPr="00820208">
        <w:rPr>
          <w:rFonts w:ascii="Calibri" w:hAnsi="Calibri" w:cs="Tahoma"/>
          <w:sz w:val="20"/>
          <w:szCs w:val="20"/>
        </w:rPr>
        <w:t>-------------------</w:t>
      </w:r>
      <w:r w:rsidR="00820208">
        <w:rPr>
          <w:rFonts w:ascii="Calibri" w:hAnsi="Calibri" w:cs="Tahoma"/>
          <w:sz w:val="20"/>
          <w:szCs w:val="20"/>
        </w:rPr>
        <w:t>----------------------------</w:t>
      </w:r>
      <w:r w:rsidR="00CF3AE9">
        <w:rPr>
          <w:rFonts w:ascii="Calibri" w:hAnsi="Calibri" w:cs="Tahoma"/>
          <w:sz w:val="20"/>
          <w:szCs w:val="20"/>
        </w:rPr>
        <w:t>-----------------------</w:t>
      </w:r>
      <w:r w:rsidR="00820208">
        <w:rPr>
          <w:rFonts w:ascii="Calibri" w:hAnsi="Calibri" w:cs="Tahoma"/>
          <w:sz w:val="20"/>
          <w:szCs w:val="20"/>
        </w:rPr>
        <w:t>----</w:t>
      </w:r>
    </w:p>
    <w:p w14:paraId="4FE966AD" w14:textId="77777777" w:rsidR="00D66399" w:rsidRDefault="00D66399" w:rsidP="00263DB1">
      <w:pPr>
        <w:jc w:val="both"/>
        <w:rPr>
          <w:rFonts w:ascii="Calibri" w:hAnsi="Calibri"/>
          <w:sz w:val="16"/>
          <w:szCs w:val="16"/>
        </w:rPr>
      </w:pPr>
    </w:p>
    <w:p w14:paraId="4814ECAA" w14:textId="77777777" w:rsidR="004C6A1A" w:rsidRDefault="004C6A1A" w:rsidP="00263DB1">
      <w:pPr>
        <w:jc w:val="both"/>
        <w:rPr>
          <w:rFonts w:ascii="Calibri" w:hAnsi="Calibri"/>
          <w:sz w:val="16"/>
          <w:szCs w:val="16"/>
        </w:rPr>
      </w:pPr>
      <w:r w:rsidRPr="00152264">
        <w:rPr>
          <w:rFonts w:ascii="Calibri" w:hAnsi="Calibri"/>
          <w:sz w:val="22"/>
          <w:szCs w:val="22"/>
        </w:rPr>
        <w:t>Ich melde meine Tochter/meinen Sohn</w:t>
      </w:r>
    </w:p>
    <w:p w14:paraId="65C80C39" w14:textId="77777777" w:rsidR="004C6A1A" w:rsidRPr="00152264" w:rsidRDefault="004C6A1A" w:rsidP="00263DB1">
      <w:pPr>
        <w:jc w:val="both"/>
        <w:rPr>
          <w:rFonts w:ascii="Calibri" w:hAnsi="Calibri"/>
          <w:sz w:val="16"/>
          <w:szCs w:val="16"/>
        </w:rPr>
      </w:pP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2205"/>
        <w:gridCol w:w="236"/>
        <w:gridCol w:w="2410"/>
        <w:gridCol w:w="336"/>
        <w:gridCol w:w="1518"/>
        <w:gridCol w:w="234"/>
        <w:gridCol w:w="1262"/>
        <w:gridCol w:w="273"/>
        <w:gridCol w:w="836"/>
      </w:tblGrid>
      <w:tr w:rsidR="00164F4B" w14:paraId="0CE0173D" w14:textId="77777777" w:rsidTr="001C7BEC">
        <w:trPr>
          <w:jc w:val="center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14:paraId="4689D813" w14:textId="77777777" w:rsidR="00164F4B" w:rsidRDefault="00164F4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3182D9D6" w14:textId="77777777" w:rsidR="00164F4B" w:rsidRDefault="00164F4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13323ED" w14:textId="390C8CD0" w:rsidR="00164F4B" w:rsidRDefault="00164F4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" w:type="dxa"/>
          </w:tcPr>
          <w:p w14:paraId="661FD739" w14:textId="77777777" w:rsidR="00164F4B" w:rsidRDefault="00164F4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14:paraId="11F5F878" w14:textId="350D9BD4" w:rsidR="00164F4B" w:rsidRDefault="00164F4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" w:type="dxa"/>
          </w:tcPr>
          <w:p w14:paraId="59C24F31" w14:textId="77777777" w:rsidR="00164F4B" w:rsidRDefault="00164F4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14:paraId="2449BE01" w14:textId="3D8074B6" w:rsidR="00164F4B" w:rsidRDefault="00164F4B" w:rsidP="00164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" w:type="dxa"/>
          </w:tcPr>
          <w:p w14:paraId="0D626553" w14:textId="77777777" w:rsidR="00164F4B" w:rsidRDefault="00164F4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14:paraId="3C0AFEDC" w14:textId="646EE55F" w:rsidR="00164F4B" w:rsidRDefault="00164F4B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164F4B" w:rsidRPr="00164F4B" w14:paraId="5FC18935" w14:textId="77777777" w:rsidTr="001C7BEC">
        <w:trPr>
          <w:jc w:val="center"/>
        </w:trPr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14:paraId="0BE8466C" w14:textId="77777777" w:rsidR="00164F4B" w:rsidRPr="00164F4B" w:rsidRDefault="00164F4B" w:rsidP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F4B">
              <w:rPr>
                <w:rFonts w:ascii="Calibri" w:hAnsi="Calibri"/>
                <w:sz w:val="22"/>
                <w:szCs w:val="22"/>
              </w:rPr>
              <w:t>Vorname</w:t>
            </w:r>
          </w:p>
        </w:tc>
        <w:tc>
          <w:tcPr>
            <w:tcW w:w="236" w:type="dxa"/>
          </w:tcPr>
          <w:p w14:paraId="0311CACB" w14:textId="77777777" w:rsidR="00164F4B" w:rsidRPr="00164F4B" w:rsidRDefault="00164F4B" w:rsidP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8E246BE" w14:textId="03EBAB28" w:rsidR="00164F4B" w:rsidRPr="00164F4B" w:rsidRDefault="00164F4B" w:rsidP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F4B">
              <w:rPr>
                <w:rFonts w:ascii="Calibri" w:hAnsi="Calibri"/>
                <w:sz w:val="22"/>
                <w:szCs w:val="22"/>
              </w:rPr>
              <w:t>Nachname</w:t>
            </w:r>
          </w:p>
        </w:tc>
        <w:tc>
          <w:tcPr>
            <w:tcW w:w="336" w:type="dxa"/>
          </w:tcPr>
          <w:p w14:paraId="3DD511D8" w14:textId="77777777" w:rsidR="00164F4B" w:rsidRPr="00164F4B" w:rsidRDefault="00164F4B" w:rsidP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14:paraId="4BC0D8FD" w14:textId="6E90A349" w:rsidR="00164F4B" w:rsidRPr="00164F4B" w:rsidRDefault="00164F4B" w:rsidP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F4B">
              <w:rPr>
                <w:rFonts w:ascii="Calibri" w:hAnsi="Calibri"/>
                <w:sz w:val="22"/>
                <w:szCs w:val="22"/>
              </w:rPr>
              <w:t>Geburtsdatum</w:t>
            </w:r>
          </w:p>
        </w:tc>
        <w:tc>
          <w:tcPr>
            <w:tcW w:w="234" w:type="dxa"/>
          </w:tcPr>
          <w:p w14:paraId="504DD19E" w14:textId="77777777" w:rsidR="00164F4B" w:rsidRPr="00164F4B" w:rsidRDefault="00164F4B" w:rsidP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</w:tcPr>
          <w:p w14:paraId="40514650" w14:textId="0E64E910" w:rsidR="00164F4B" w:rsidRPr="00164F4B" w:rsidRDefault="00164F4B" w:rsidP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F4B">
              <w:rPr>
                <w:rFonts w:ascii="Calibri" w:hAnsi="Calibri"/>
                <w:sz w:val="22"/>
                <w:szCs w:val="22"/>
              </w:rPr>
              <w:t>Geschlecht</w:t>
            </w:r>
          </w:p>
        </w:tc>
        <w:tc>
          <w:tcPr>
            <w:tcW w:w="273" w:type="dxa"/>
          </w:tcPr>
          <w:p w14:paraId="32D778CE" w14:textId="77777777" w:rsidR="00164F4B" w:rsidRPr="00164F4B" w:rsidRDefault="00164F4B" w:rsidP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</w:tcPr>
          <w:p w14:paraId="09035431" w14:textId="12D5E5A4" w:rsidR="00164F4B" w:rsidRPr="00164F4B" w:rsidRDefault="00164F4B" w:rsidP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F4B">
              <w:rPr>
                <w:rFonts w:ascii="Calibri" w:hAnsi="Calibri"/>
                <w:sz w:val="22"/>
                <w:szCs w:val="22"/>
              </w:rPr>
              <w:t>Klasse</w:t>
            </w:r>
          </w:p>
        </w:tc>
      </w:tr>
    </w:tbl>
    <w:p w14:paraId="1EB992F1" w14:textId="77777777" w:rsidR="00A243C0" w:rsidRDefault="00A243C0" w:rsidP="00263DB1">
      <w:pPr>
        <w:jc w:val="both"/>
        <w:rPr>
          <w:rFonts w:ascii="Calibri" w:hAnsi="Calibri"/>
          <w:sz w:val="16"/>
          <w:szCs w:val="16"/>
        </w:rPr>
      </w:pPr>
    </w:p>
    <w:p w14:paraId="5046F57A" w14:textId="42FD62FF" w:rsidR="00D66399" w:rsidRPr="00152264" w:rsidRDefault="00D66399" w:rsidP="00A243C0">
      <w:pPr>
        <w:rPr>
          <w:rFonts w:ascii="Calibri" w:hAnsi="Calibri"/>
          <w:sz w:val="22"/>
          <w:szCs w:val="22"/>
        </w:rPr>
      </w:pPr>
      <w:r w:rsidRPr="00152264">
        <w:rPr>
          <w:rFonts w:ascii="Calibri" w:hAnsi="Calibri"/>
          <w:sz w:val="22"/>
          <w:szCs w:val="22"/>
        </w:rPr>
        <w:t xml:space="preserve">zur Teilnahme an der </w:t>
      </w:r>
      <w:proofErr w:type="spellStart"/>
      <w:r w:rsidRPr="00152264">
        <w:rPr>
          <w:rFonts w:ascii="Calibri" w:hAnsi="Calibri"/>
          <w:sz w:val="22"/>
          <w:szCs w:val="22"/>
        </w:rPr>
        <w:t>B</w:t>
      </w:r>
      <w:r w:rsidR="006B5D0F" w:rsidRPr="00152264">
        <w:rPr>
          <w:rFonts w:ascii="Calibri" w:hAnsi="Calibri"/>
          <w:sz w:val="22"/>
          <w:szCs w:val="22"/>
        </w:rPr>
        <w:t>IKEl</w:t>
      </w:r>
      <w:r w:rsidRPr="00152264">
        <w:rPr>
          <w:rFonts w:ascii="Calibri" w:hAnsi="Calibri"/>
          <w:sz w:val="22"/>
          <w:szCs w:val="22"/>
        </w:rPr>
        <w:t>ine</w:t>
      </w:r>
      <w:proofErr w:type="spellEnd"/>
      <w:r w:rsidRPr="00152264">
        <w:rPr>
          <w:rFonts w:ascii="Calibri" w:hAnsi="Calibri"/>
          <w:sz w:val="22"/>
          <w:szCs w:val="22"/>
        </w:rPr>
        <w:t xml:space="preserve"> an.</w:t>
      </w:r>
      <w:r w:rsidR="001C7BEC">
        <w:rPr>
          <w:rFonts w:ascii="Calibri" w:hAnsi="Calibri"/>
          <w:sz w:val="22"/>
          <w:szCs w:val="22"/>
        </w:rPr>
        <w:br/>
      </w:r>
      <w:r w:rsidRPr="00152264">
        <w:rPr>
          <w:rFonts w:ascii="Calibri" w:hAnsi="Calibri"/>
          <w:sz w:val="22"/>
          <w:szCs w:val="22"/>
        </w:rPr>
        <w:t xml:space="preserve">Ich wurde darüber informiert, dass die rechtliche Verantwortung für die Teilnahme an der </w:t>
      </w:r>
      <w:proofErr w:type="spellStart"/>
      <w:r w:rsidRPr="00152264">
        <w:rPr>
          <w:rFonts w:ascii="Calibri" w:hAnsi="Calibri"/>
          <w:sz w:val="22"/>
          <w:szCs w:val="22"/>
        </w:rPr>
        <w:t>B</w:t>
      </w:r>
      <w:r w:rsidR="006B5D0F" w:rsidRPr="00152264">
        <w:rPr>
          <w:rFonts w:ascii="Calibri" w:hAnsi="Calibri"/>
          <w:sz w:val="22"/>
          <w:szCs w:val="22"/>
        </w:rPr>
        <w:t>IKEli</w:t>
      </w:r>
      <w:r w:rsidRPr="00152264">
        <w:rPr>
          <w:rFonts w:ascii="Calibri" w:hAnsi="Calibri"/>
          <w:sz w:val="22"/>
          <w:szCs w:val="22"/>
        </w:rPr>
        <w:t>ne</w:t>
      </w:r>
      <w:proofErr w:type="spellEnd"/>
      <w:r w:rsidRPr="00152264">
        <w:rPr>
          <w:rFonts w:ascii="Calibri" w:hAnsi="Calibri"/>
          <w:sz w:val="22"/>
          <w:szCs w:val="22"/>
        </w:rPr>
        <w:t xml:space="preserve"> bei mir liegt.</w:t>
      </w:r>
    </w:p>
    <w:p w14:paraId="4D441F90" w14:textId="77777777" w:rsidR="00D234B8" w:rsidRDefault="00D234B8" w:rsidP="00263DB1">
      <w:pPr>
        <w:jc w:val="both"/>
        <w:rPr>
          <w:rFonts w:ascii="Calibri" w:hAnsi="Calibri"/>
          <w:sz w:val="22"/>
          <w:szCs w:val="22"/>
        </w:rPr>
      </w:pPr>
    </w:p>
    <w:p w14:paraId="497BB3C6" w14:textId="4DD65349" w:rsidR="004C6A1A" w:rsidRDefault="004C6A1A" w:rsidP="00263D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 die</w:t>
      </w:r>
      <w:r w:rsidR="001C7BEC">
        <w:rPr>
          <w:rFonts w:ascii="Calibri" w:hAnsi="Calibri"/>
          <w:sz w:val="22"/>
          <w:szCs w:val="22"/>
        </w:rPr>
        <w:t xml:space="preserve"> Kilometer</w:t>
      </w:r>
      <w:r>
        <w:rPr>
          <w:rFonts w:ascii="Calibri" w:hAnsi="Calibri"/>
          <w:sz w:val="22"/>
          <w:szCs w:val="22"/>
        </w:rPr>
        <w:t xml:space="preserve"> berechnen zu lassen, benötigen wir die Anschrift der Wohnadresse:</w:t>
      </w:r>
    </w:p>
    <w:p w14:paraId="37F6F322" w14:textId="77777777" w:rsidR="00164F4B" w:rsidRDefault="00164F4B" w:rsidP="00263DB1">
      <w:pPr>
        <w:jc w:val="both"/>
        <w:rPr>
          <w:rFonts w:ascii="Calibri" w:hAnsi="Calibri"/>
          <w:sz w:val="22"/>
          <w:szCs w:val="22"/>
        </w:rPr>
      </w:pPr>
    </w:p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1365"/>
        <w:gridCol w:w="236"/>
        <w:gridCol w:w="1384"/>
        <w:gridCol w:w="236"/>
        <w:gridCol w:w="3665"/>
        <w:gridCol w:w="236"/>
        <w:gridCol w:w="2374"/>
      </w:tblGrid>
      <w:tr w:rsidR="00164F4B" w14:paraId="7074BFD5" w14:textId="77777777" w:rsidTr="001C7BEC">
        <w:trPr>
          <w:jc w:val="center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29AC9251" w14:textId="77777777" w:rsidR="00164F4B" w:rsidRDefault="00164F4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670B7716" w14:textId="77777777" w:rsidR="00164F4B" w:rsidRDefault="00164F4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C75E9AB" w14:textId="2688BEC6" w:rsidR="00164F4B" w:rsidRDefault="00164F4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212D1225" w14:textId="77777777" w:rsidR="00164F4B" w:rsidRDefault="00164F4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14:paraId="32922076" w14:textId="48B34A10" w:rsidR="00164F4B" w:rsidRDefault="00164F4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18C8C60C" w14:textId="77777777" w:rsidR="00164F4B" w:rsidRDefault="00164F4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2AF41274" w14:textId="60D9A62C" w:rsidR="00164F4B" w:rsidRDefault="00164F4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64F4B" w14:paraId="55B4240C" w14:textId="77777777" w:rsidTr="001C7BEC">
        <w:trPr>
          <w:jc w:val="center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14:paraId="49F04A76" w14:textId="77777777" w:rsidR="00164F4B" w:rsidRDefault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PLZ</w:t>
            </w:r>
          </w:p>
        </w:tc>
        <w:tc>
          <w:tcPr>
            <w:tcW w:w="236" w:type="dxa"/>
          </w:tcPr>
          <w:p w14:paraId="012691BB" w14:textId="77777777" w:rsidR="00164F4B" w:rsidRDefault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226562EA" w14:textId="3DE479EF" w:rsidR="00164F4B" w:rsidRDefault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Ort</w:t>
            </w:r>
          </w:p>
        </w:tc>
        <w:tc>
          <w:tcPr>
            <w:tcW w:w="236" w:type="dxa"/>
          </w:tcPr>
          <w:p w14:paraId="67C5A4A0" w14:textId="77777777" w:rsidR="00164F4B" w:rsidRDefault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shd w:val="clear" w:color="auto" w:fill="auto"/>
          </w:tcPr>
          <w:p w14:paraId="269080E1" w14:textId="591DD01C" w:rsidR="00164F4B" w:rsidRDefault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Straße, Hausnummer</w:t>
            </w:r>
          </w:p>
        </w:tc>
        <w:tc>
          <w:tcPr>
            <w:tcW w:w="236" w:type="dxa"/>
          </w:tcPr>
          <w:p w14:paraId="7F534577" w14:textId="77777777" w:rsidR="00164F4B" w:rsidRDefault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14:paraId="10ACF15D" w14:textId="69626897" w:rsidR="00164F4B" w:rsidRDefault="00164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ungefähre km-Anzahl</w:t>
            </w:r>
            <w:r>
              <w:rPr>
                <w:rFonts w:ascii="Calibri" w:hAnsi="Calibri"/>
                <w:sz w:val="22"/>
                <w:szCs w:val="22"/>
              </w:rPr>
              <w:br/>
              <w:t>(zur Kontrolle)</w:t>
            </w:r>
          </w:p>
        </w:tc>
      </w:tr>
    </w:tbl>
    <w:p w14:paraId="7AD7C117" w14:textId="77777777" w:rsidR="004C6A1A" w:rsidRPr="00152264" w:rsidRDefault="004C6A1A" w:rsidP="00263DB1">
      <w:pPr>
        <w:jc w:val="both"/>
        <w:rPr>
          <w:rFonts w:ascii="Calibri" w:hAnsi="Calibri"/>
          <w:sz w:val="22"/>
          <w:szCs w:val="22"/>
        </w:rPr>
      </w:pPr>
    </w:p>
    <w:p w14:paraId="42177C4D" w14:textId="77777777" w:rsidR="00CC35FC" w:rsidRDefault="006913F5" w:rsidP="00263D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Meine Tochter / mein Sohn benötigt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6"/>
        <w:gridCol w:w="1842"/>
        <w:gridCol w:w="2674"/>
      </w:tblGrid>
      <w:tr w:rsidR="00164F4B" w14:paraId="1B63642D" w14:textId="19BE232A" w:rsidTr="00CF3AE9">
        <w:trPr>
          <w:jc w:val="center"/>
        </w:trPr>
        <w:tc>
          <w:tcPr>
            <w:tcW w:w="4236" w:type="dxa"/>
            <w:shd w:val="clear" w:color="auto" w:fill="auto"/>
          </w:tcPr>
          <w:p w14:paraId="1A087403" w14:textId="77777777" w:rsidR="00164F4B" w:rsidRDefault="00164F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einen elektronischen Helmsticker (€ 8.-)</w:t>
            </w:r>
          </w:p>
          <w:p w14:paraId="515748FE" w14:textId="77777777" w:rsidR="00164F4B" w:rsidRDefault="00164F4B">
            <w:pPr>
              <w:jc w:val="both"/>
              <w:rPr>
                <w:rFonts w:ascii="Calibri" w:hAnsi="Calibri"/>
                <w:color w:val="AEAAAA"/>
                <w:sz w:val="22"/>
                <w:szCs w:val="22"/>
              </w:rPr>
            </w:pPr>
            <w:r>
              <w:rPr>
                <w:rFonts w:ascii="Calibri" w:hAnsi="Calibri"/>
                <w:color w:val="AEAAAA"/>
                <w:sz w:val="22"/>
                <w:szCs w:val="22"/>
              </w:rPr>
              <w:t xml:space="preserve">eine </w:t>
            </w:r>
            <w:proofErr w:type="spellStart"/>
            <w:r>
              <w:rPr>
                <w:rFonts w:ascii="Calibri" w:hAnsi="Calibri"/>
                <w:color w:val="AEAAAA"/>
                <w:sz w:val="22"/>
                <w:szCs w:val="22"/>
              </w:rPr>
              <w:t>CheckIn</w:t>
            </w:r>
            <w:proofErr w:type="spellEnd"/>
            <w:r>
              <w:rPr>
                <w:rFonts w:ascii="Calibri" w:hAnsi="Calibri"/>
                <w:color w:val="AEAAAA"/>
                <w:sz w:val="22"/>
                <w:szCs w:val="22"/>
              </w:rPr>
              <w:t>-Karte (€ 10.-)</w:t>
            </w:r>
          </w:p>
        </w:tc>
        <w:tc>
          <w:tcPr>
            <w:tcW w:w="1842" w:type="dxa"/>
            <w:shd w:val="clear" w:color="auto" w:fill="auto"/>
          </w:tcPr>
          <w:p w14:paraId="1C981111" w14:textId="77777777" w:rsidR="00164F4B" w:rsidRDefault="00164F4B">
            <w:pPr>
              <w:jc w:val="both"/>
              <w:rPr>
                <w:rFonts w:ascii="Calibri" w:hAnsi="Calibri"/>
                <w:noProof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de-AT" w:eastAsia="de-AT"/>
              </w:rPr>
              <w:t>o ja</w:t>
            </w:r>
            <w:r>
              <w:rPr>
                <w:rFonts w:ascii="Calibri" w:hAnsi="Calibri"/>
                <w:noProof/>
                <w:sz w:val="22"/>
                <w:szCs w:val="22"/>
                <w:lang w:val="de-AT" w:eastAsia="de-AT"/>
              </w:rPr>
              <w:tab/>
              <w:t>o nein</w:t>
            </w:r>
          </w:p>
          <w:p w14:paraId="10D37605" w14:textId="77777777" w:rsidR="00164F4B" w:rsidRDefault="00164F4B">
            <w:pPr>
              <w:jc w:val="both"/>
              <w:rPr>
                <w:rFonts w:ascii="Calibri" w:hAnsi="Calibri"/>
                <w:color w:val="AEAAAA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EAAAA"/>
                <w:sz w:val="22"/>
                <w:szCs w:val="22"/>
                <w:lang w:val="de-AT" w:eastAsia="de-AT"/>
              </w:rPr>
              <w:t>o ja</w:t>
            </w:r>
            <w:r>
              <w:rPr>
                <w:rFonts w:ascii="Calibri" w:hAnsi="Calibri"/>
                <w:noProof/>
                <w:color w:val="AEAAAA"/>
                <w:sz w:val="22"/>
                <w:szCs w:val="22"/>
                <w:lang w:val="de-AT" w:eastAsia="de-AT"/>
              </w:rPr>
              <w:tab/>
              <w:t>o nein</w:t>
            </w:r>
          </w:p>
        </w:tc>
        <w:tc>
          <w:tcPr>
            <w:tcW w:w="2674" w:type="dxa"/>
            <w:vAlign w:val="center"/>
          </w:tcPr>
          <w:p w14:paraId="0596AE3C" w14:textId="77777777" w:rsidR="00164F4B" w:rsidRPr="00164F4B" w:rsidRDefault="00164F4B">
            <w:pPr>
              <w:jc w:val="both"/>
              <w:rPr>
                <w:rFonts w:ascii="Calibri" w:hAnsi="Calibri"/>
                <w:noProof/>
                <w:sz w:val="18"/>
                <w:szCs w:val="18"/>
                <w:lang w:val="de-AT" w:eastAsia="de-AT"/>
              </w:rPr>
            </w:pPr>
            <w:r w:rsidRPr="00164F4B">
              <w:rPr>
                <w:rFonts w:ascii="Calibri" w:hAnsi="Calibri"/>
                <w:noProof/>
                <w:sz w:val="18"/>
                <w:szCs w:val="18"/>
                <w:lang w:val="de-AT" w:eastAsia="de-AT"/>
              </w:rPr>
              <w:t>für unter 12 Jahre (Helmpflicht)</w:t>
            </w:r>
          </w:p>
          <w:p w14:paraId="2E57CD56" w14:textId="6A3DD09F" w:rsidR="00164F4B" w:rsidRDefault="00164F4B">
            <w:pPr>
              <w:jc w:val="both"/>
              <w:rPr>
                <w:rFonts w:ascii="Calibri" w:hAnsi="Calibri"/>
                <w:noProof/>
                <w:color w:val="AEAAAA"/>
                <w:sz w:val="18"/>
                <w:szCs w:val="18"/>
                <w:lang w:val="de-AT" w:eastAsia="de-AT"/>
              </w:rPr>
            </w:pPr>
            <w:r>
              <w:rPr>
                <w:rFonts w:ascii="Calibri" w:hAnsi="Calibri"/>
                <w:color w:val="AEAAAA"/>
                <w:sz w:val="18"/>
                <w:szCs w:val="18"/>
              </w:rPr>
              <w:t>nur für über 12-Jährige</w:t>
            </w:r>
          </w:p>
        </w:tc>
      </w:tr>
    </w:tbl>
    <w:p w14:paraId="2BBD2281" w14:textId="77777777" w:rsidR="001C7BEC" w:rsidRDefault="001C7BEC" w:rsidP="001C7BEC">
      <w:pPr>
        <w:jc w:val="right"/>
        <w:rPr>
          <w:rFonts w:ascii="Calibri" w:hAnsi="Calibri"/>
          <w:noProof/>
          <w:sz w:val="18"/>
          <w:szCs w:val="18"/>
          <w:lang w:val="de-AT" w:eastAsia="de-AT"/>
        </w:rPr>
      </w:pPr>
    </w:p>
    <w:p w14:paraId="4F06DB54" w14:textId="6945899C" w:rsidR="00A243C0" w:rsidRPr="001C7BEC" w:rsidRDefault="00164F4B" w:rsidP="001C7BEC">
      <w:pPr>
        <w:jc w:val="right"/>
        <w:rPr>
          <w:rFonts w:ascii="Calibri" w:hAnsi="Calibri"/>
          <w:noProof/>
          <w:sz w:val="18"/>
          <w:szCs w:val="18"/>
          <w:lang w:val="de-AT" w:eastAsia="de-AT"/>
        </w:rPr>
      </w:pPr>
      <w:r w:rsidRPr="001C7BEC">
        <w:rPr>
          <w:rFonts w:ascii="Calibri" w:hAnsi="Calibri"/>
          <w:noProof/>
          <w:sz w:val="18"/>
          <w:szCs w:val="18"/>
          <w:lang w:val="de-AT" w:eastAsia="de-AT"/>
        </w:rPr>
        <w:t>Die Schule empfiehlt die kostengünstigere Variante und die Verwendung eines Helms.</w:t>
      </w:r>
    </w:p>
    <w:p w14:paraId="6D2650E5" w14:textId="77777777" w:rsidR="001C7BEC" w:rsidRDefault="001C7BEC" w:rsidP="00D66399">
      <w:pPr>
        <w:rPr>
          <w:rFonts w:ascii="Calibri" w:hAnsi="Calibri"/>
          <w:sz w:val="20"/>
          <w:szCs w:val="20"/>
        </w:rPr>
      </w:pPr>
    </w:p>
    <w:p w14:paraId="6B5ED9D4" w14:textId="77777777" w:rsidR="00CF3AE9" w:rsidRDefault="00CF3AE9" w:rsidP="00D66399">
      <w:pPr>
        <w:rPr>
          <w:rFonts w:ascii="Calibri" w:hAnsi="Calibri"/>
          <w:sz w:val="20"/>
          <w:szCs w:val="20"/>
        </w:rPr>
      </w:pPr>
    </w:p>
    <w:tbl>
      <w:tblPr>
        <w:tblW w:w="9361" w:type="dxa"/>
        <w:jc w:val="center"/>
        <w:tblLook w:val="04A0" w:firstRow="1" w:lastRow="0" w:firstColumn="1" w:lastColumn="0" w:noHBand="0" w:noVBand="1"/>
      </w:tblPr>
      <w:tblGrid>
        <w:gridCol w:w="2093"/>
        <w:gridCol w:w="709"/>
        <w:gridCol w:w="1398"/>
        <w:gridCol w:w="236"/>
        <w:gridCol w:w="4925"/>
      </w:tblGrid>
      <w:tr w:rsidR="00000000" w14:paraId="7BF6A02C" w14:textId="77777777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1025213A" w14:textId="77777777" w:rsidR="00CF3AE9" w:rsidRDefault="00CF3AE9" w:rsidP="00D6639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B786BF5" w14:textId="5E438E56" w:rsidR="00CF3AE9" w:rsidRDefault="00CF3AE9" w:rsidP="00D66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, am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55D2978E" w14:textId="77777777" w:rsidR="00CF3AE9" w:rsidRDefault="00CF3AE9" w:rsidP="00D66399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14:paraId="0B0CFEAD" w14:textId="77777777" w:rsidR="00CF3AE9" w:rsidRDefault="00CF3AE9" w:rsidP="00D66399">
            <w:pPr>
              <w:rPr>
                <w:rFonts w:ascii="Calibri" w:hAnsi="Calibri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14:paraId="0C92EF65" w14:textId="77777777" w:rsidR="00CF3AE9" w:rsidRDefault="00CF3AE9" w:rsidP="00D66399">
            <w:pPr>
              <w:rPr>
                <w:rFonts w:ascii="Calibri" w:hAnsi="Calibri"/>
              </w:rPr>
            </w:pPr>
          </w:p>
        </w:tc>
      </w:tr>
      <w:tr w:rsidR="00000000" w14:paraId="333B19A6" w14:textId="77777777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3F6BB7D0" w14:textId="2930F78C" w:rsidR="00CF3AE9" w:rsidRDefault="00CF3A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</w:t>
            </w:r>
          </w:p>
        </w:tc>
        <w:tc>
          <w:tcPr>
            <w:tcW w:w="709" w:type="dxa"/>
            <w:shd w:val="clear" w:color="auto" w:fill="auto"/>
          </w:tcPr>
          <w:p w14:paraId="22777BE8" w14:textId="4A214863" w:rsidR="00CF3AE9" w:rsidRDefault="00CF3A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14:paraId="5CD948D9" w14:textId="4ED93F6D" w:rsidR="00CF3AE9" w:rsidRDefault="00CF3A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tc>
          <w:tcPr>
            <w:tcW w:w="236" w:type="dxa"/>
            <w:shd w:val="clear" w:color="auto" w:fill="auto"/>
          </w:tcPr>
          <w:p w14:paraId="16CC974F" w14:textId="77777777" w:rsidR="00CF3AE9" w:rsidRDefault="00CF3A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auto"/>
          </w:tcPr>
          <w:p w14:paraId="41D56972" w14:textId="045990BC" w:rsidR="00CF3AE9" w:rsidRDefault="00CF3A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Unterschrift des/der Erziehungsberechtigten</w:t>
            </w:r>
          </w:p>
        </w:tc>
      </w:tr>
    </w:tbl>
    <w:p w14:paraId="216AD27D" w14:textId="77777777" w:rsidR="001C7BEC" w:rsidRDefault="001C7BEC" w:rsidP="00820208">
      <w:pPr>
        <w:jc w:val="center"/>
        <w:rPr>
          <w:rFonts w:ascii="Calibri" w:hAnsi="Calibri" w:cs="Tahoma"/>
          <w:sz w:val="20"/>
          <w:szCs w:val="20"/>
        </w:rPr>
      </w:pPr>
    </w:p>
    <w:p w14:paraId="6C06F046" w14:textId="77777777" w:rsidR="001C7BEC" w:rsidRDefault="001C7BEC" w:rsidP="00820208">
      <w:pPr>
        <w:jc w:val="center"/>
        <w:rPr>
          <w:rFonts w:ascii="Calibri" w:hAnsi="Calibri" w:cs="Tahoma"/>
          <w:sz w:val="20"/>
          <w:szCs w:val="20"/>
        </w:rPr>
      </w:pPr>
    </w:p>
    <w:p w14:paraId="2B511A29" w14:textId="5114DC80" w:rsidR="00CF3AE9" w:rsidRDefault="00A74717" w:rsidP="00820208">
      <w:pPr>
        <w:jc w:val="center"/>
        <w:rPr>
          <w:rFonts w:ascii="Calibri" w:hAnsi="Calibri" w:cs="Tahoma"/>
          <w:sz w:val="20"/>
          <w:szCs w:val="20"/>
        </w:rPr>
      </w:pPr>
      <w:r w:rsidRPr="00820208">
        <w:rPr>
          <w:rFonts w:ascii="Calibri" w:hAnsi="Calibri" w:cs="Tahoma"/>
          <w:sz w:val="20"/>
          <w:szCs w:val="20"/>
        </w:rPr>
        <w:t>Diese</w:t>
      </w:r>
      <w:r w:rsidR="00CF3AE9">
        <w:rPr>
          <w:rFonts w:ascii="Calibri" w:hAnsi="Calibri" w:cs="Tahoma"/>
          <w:sz w:val="20"/>
          <w:szCs w:val="20"/>
        </w:rPr>
        <w:t xml:space="preserve">r Abschnitt + dem Geld (bitte genau mitgeben) dient als Anmeldung für den </w:t>
      </w:r>
      <w:proofErr w:type="spellStart"/>
      <w:r w:rsidR="00CF3AE9">
        <w:rPr>
          <w:rFonts w:ascii="Calibri" w:hAnsi="Calibri" w:cs="Tahoma"/>
          <w:sz w:val="20"/>
          <w:szCs w:val="20"/>
        </w:rPr>
        <w:t>Bikeline-Wettbewerb.</w:t>
      </w:r>
      <w:proofErr w:type="spellEnd"/>
      <w:r w:rsidR="001C7BEC">
        <w:rPr>
          <w:rFonts w:ascii="Calibri" w:hAnsi="Calibri" w:cs="Tahoma"/>
          <w:sz w:val="20"/>
          <w:szCs w:val="20"/>
        </w:rPr>
        <w:br/>
      </w:r>
      <w:proofErr w:type="gramStart"/>
      <w:r w:rsidR="00CF3AE9">
        <w:rPr>
          <w:rFonts w:ascii="Calibri" w:hAnsi="Calibri" w:cs="Tahoma"/>
          <w:sz w:val="20"/>
          <w:szCs w:val="20"/>
        </w:rPr>
        <w:t>Abzugeben</w:t>
      </w:r>
      <w:proofErr w:type="gramEnd"/>
      <w:r w:rsidR="00CF3AE9">
        <w:rPr>
          <w:rFonts w:ascii="Calibri" w:hAnsi="Calibri" w:cs="Tahoma"/>
          <w:sz w:val="20"/>
          <w:szCs w:val="20"/>
        </w:rPr>
        <w:t xml:space="preserve"> bei Prof. Meschuh zu den Bike-Line-Büro-Zeiten</w:t>
      </w:r>
      <w:r w:rsidR="001C7BEC">
        <w:rPr>
          <w:rFonts w:ascii="Calibri" w:hAnsi="Calibri" w:cs="Tahoma"/>
          <w:sz w:val="20"/>
          <w:szCs w:val="20"/>
        </w:rPr>
        <w:t xml:space="preserve"> </w:t>
      </w:r>
      <w:r w:rsidR="00CF3AE9">
        <w:rPr>
          <w:rFonts w:ascii="Calibri" w:hAnsi="Calibri" w:cs="Tahoma"/>
          <w:sz w:val="20"/>
          <w:szCs w:val="20"/>
        </w:rPr>
        <w:t xml:space="preserve">(siehe </w:t>
      </w:r>
      <w:r w:rsidR="00CF3AE9" w:rsidRPr="00CF3AE9">
        <w:rPr>
          <w:rFonts w:ascii="Calibri" w:hAnsi="Calibri" w:cs="Tahoma"/>
          <w:sz w:val="20"/>
          <w:szCs w:val="20"/>
        </w:rPr>
        <w:t>www.brgwels.at/meet-and-bike#anmeldung</w:t>
      </w:r>
      <w:r w:rsidR="00CF3AE9">
        <w:rPr>
          <w:rFonts w:ascii="Calibri" w:hAnsi="Calibri" w:cs="Tahoma"/>
          <w:sz w:val="20"/>
          <w:szCs w:val="20"/>
        </w:rPr>
        <w:t>)</w:t>
      </w:r>
    </w:p>
    <w:sectPr w:rsidR="00CF3AE9" w:rsidSect="00CF3A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0B9"/>
    <w:rsid w:val="00060A5B"/>
    <w:rsid w:val="0007126E"/>
    <w:rsid w:val="00152264"/>
    <w:rsid w:val="00164F4B"/>
    <w:rsid w:val="00197E7E"/>
    <w:rsid w:val="001A1DCA"/>
    <w:rsid w:val="001C7BEC"/>
    <w:rsid w:val="00232806"/>
    <w:rsid w:val="00263DB1"/>
    <w:rsid w:val="00277211"/>
    <w:rsid w:val="002D169F"/>
    <w:rsid w:val="002F1717"/>
    <w:rsid w:val="003B5F23"/>
    <w:rsid w:val="004C1043"/>
    <w:rsid w:val="004C6A1A"/>
    <w:rsid w:val="004D6697"/>
    <w:rsid w:val="004D6F2A"/>
    <w:rsid w:val="004E13FE"/>
    <w:rsid w:val="005224B3"/>
    <w:rsid w:val="00530345"/>
    <w:rsid w:val="00564825"/>
    <w:rsid w:val="005C4C03"/>
    <w:rsid w:val="005F14EC"/>
    <w:rsid w:val="0060744B"/>
    <w:rsid w:val="006913F5"/>
    <w:rsid w:val="006B5D0F"/>
    <w:rsid w:val="00703F0E"/>
    <w:rsid w:val="00725215"/>
    <w:rsid w:val="007C567F"/>
    <w:rsid w:val="00820208"/>
    <w:rsid w:val="0082184C"/>
    <w:rsid w:val="00826143"/>
    <w:rsid w:val="00874619"/>
    <w:rsid w:val="008972BD"/>
    <w:rsid w:val="00903076"/>
    <w:rsid w:val="009249A6"/>
    <w:rsid w:val="00942429"/>
    <w:rsid w:val="00987E7D"/>
    <w:rsid w:val="009A0652"/>
    <w:rsid w:val="009A2D53"/>
    <w:rsid w:val="00A243C0"/>
    <w:rsid w:val="00A4570E"/>
    <w:rsid w:val="00A74717"/>
    <w:rsid w:val="00A810C5"/>
    <w:rsid w:val="00AA5D2C"/>
    <w:rsid w:val="00AC323E"/>
    <w:rsid w:val="00B010BB"/>
    <w:rsid w:val="00B56A69"/>
    <w:rsid w:val="00B72593"/>
    <w:rsid w:val="00B74F95"/>
    <w:rsid w:val="00B912F1"/>
    <w:rsid w:val="00BB4399"/>
    <w:rsid w:val="00C06B2D"/>
    <w:rsid w:val="00CC35FC"/>
    <w:rsid w:val="00CF3AE9"/>
    <w:rsid w:val="00D1177D"/>
    <w:rsid w:val="00D234B8"/>
    <w:rsid w:val="00D66399"/>
    <w:rsid w:val="00DE59F6"/>
    <w:rsid w:val="00E26AD3"/>
    <w:rsid w:val="00E67B24"/>
    <w:rsid w:val="00EA2761"/>
    <w:rsid w:val="00EB5E6A"/>
    <w:rsid w:val="00EF11CC"/>
    <w:rsid w:val="00F364FE"/>
    <w:rsid w:val="00F820B9"/>
    <w:rsid w:val="00F92CA5"/>
    <w:rsid w:val="00FA76CC"/>
    <w:rsid w:val="00FC095C"/>
    <w:rsid w:val="00FC37C5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10A8037"/>
  <w15:chartTrackingRefBased/>
  <w15:docId w15:val="{150534C6-200E-4738-8C5E-A8C6033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3B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7B2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226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5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pi.qrserver.com/v1/create-qr-code/?data=https%3A%2F%2Fwww.brgwels.at%2Fmeet-and-bike%23anmeldung&amp;size=220x220&amp;margin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9253-AF1D-49B9-A6E6-DA693687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Geschätzte Eltern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Geschätzte Eltern</dc:title>
  <dc:subject/>
  <dc:creator>direktion</dc:creator>
  <cp:keywords/>
  <dc:description/>
  <cp:lastModifiedBy>Meschuh Herbert</cp:lastModifiedBy>
  <cp:revision>2</cp:revision>
  <cp:lastPrinted>2012-03-25T18:46:00Z</cp:lastPrinted>
  <dcterms:created xsi:type="dcterms:W3CDTF">2023-09-13T16:10:00Z</dcterms:created>
  <dcterms:modified xsi:type="dcterms:W3CDTF">2023-09-13T16:10:00Z</dcterms:modified>
</cp:coreProperties>
</file>